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ED0DF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ED0DF5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IBE/61/2022</w:t>
      </w:r>
    </w:p>
    <w:p w:rsidR="00ED0DF5" w:rsidRDefault="005D6EAA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ED0DF5" w:rsidRDefault="00ED0DF5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12418C" w:rsidRPr="00ED0DF5" w:rsidRDefault="0012418C" w:rsidP="00ED0DF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0A5093">
        <w:rPr>
          <w:rFonts w:asciiTheme="minorHAnsi" w:hAnsiTheme="minorHAnsi" w:cstheme="majorHAnsi"/>
          <w:b/>
          <w:sz w:val="24"/>
          <w:szCs w:val="24"/>
        </w:rPr>
        <w:t>Do udziału w postępowaniu może przystąpić Wykonawca, spełniający poniższy warunek:</w:t>
      </w:r>
    </w:p>
    <w:tbl>
      <w:tblPr>
        <w:tblpPr w:leftFromText="141" w:rightFromText="141" w:vertAnchor="text" w:horzAnchor="margin" w:tblpY="79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1985"/>
        <w:gridCol w:w="2410"/>
        <w:gridCol w:w="1842"/>
      </w:tblGrid>
      <w:tr w:rsidR="0012418C" w:rsidRPr="004F3066" w:rsidTr="00ED0DF5">
        <w:trPr>
          <w:trHeight w:val="916"/>
        </w:trPr>
        <w:tc>
          <w:tcPr>
            <w:tcW w:w="9142" w:type="dxa"/>
            <w:gridSpan w:val="5"/>
          </w:tcPr>
          <w:p w:rsidR="00ED0DF5" w:rsidRPr="00FA36F4" w:rsidRDefault="00ED0DF5" w:rsidP="00ED0DF5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after="0" w:line="259" w:lineRule="atLeast"/>
              <w:ind w:left="284" w:hanging="142"/>
              <w:jc w:val="both"/>
              <w:rPr>
                <w:rFonts w:asciiTheme="majorHAnsi" w:hAnsiTheme="majorHAnsi" w:cs="Arial"/>
              </w:rPr>
            </w:pPr>
            <w:r w:rsidRPr="00FA36F4">
              <w:rPr>
                <w:rFonts w:asciiTheme="majorHAnsi" w:hAnsiTheme="majorHAnsi"/>
              </w:rPr>
              <w:t>zrealizował z należytą starannością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co najmniej dwie (2.)</w:t>
            </w:r>
            <w:r w:rsidRPr="001F47A0">
              <w:rPr>
                <w:rFonts w:asciiTheme="majorHAnsi" w:hAnsiTheme="majorHAnsi"/>
              </w:rPr>
              <w:t xml:space="preserve"> dostaw</w:t>
            </w:r>
            <w:r>
              <w:rPr>
                <w:rFonts w:asciiTheme="majorHAnsi" w:hAnsiTheme="majorHAnsi"/>
              </w:rPr>
              <w:t xml:space="preserve">y </w:t>
            </w:r>
            <w:r w:rsidRPr="001F47A0">
              <w:rPr>
                <w:rFonts w:asciiTheme="majorHAnsi" w:hAnsiTheme="majorHAnsi"/>
              </w:rPr>
              <w:t>artykułó</w:t>
            </w:r>
            <w:r>
              <w:rPr>
                <w:rFonts w:asciiTheme="majorHAnsi" w:hAnsiTheme="majorHAnsi"/>
              </w:rPr>
              <w:t>w chemicznych o wartości</w:t>
            </w:r>
            <w:r w:rsidRPr="001F47A0">
              <w:rPr>
                <w:rFonts w:asciiTheme="majorHAnsi" w:hAnsiTheme="majorHAnsi"/>
              </w:rPr>
              <w:t xml:space="preserve"> nie mniejszej niż 25 000 PLN brutto </w:t>
            </w:r>
            <w:r>
              <w:rPr>
                <w:rFonts w:asciiTheme="majorHAnsi" w:hAnsiTheme="majorHAnsi"/>
              </w:rPr>
              <w:t xml:space="preserve">każda w okresie ostatnich 3 lat od dnia składania ofert. </w:t>
            </w:r>
          </w:p>
          <w:p w:rsidR="0012418C" w:rsidRPr="005958B8" w:rsidRDefault="0012418C" w:rsidP="00ED0DF5">
            <w:pPr>
              <w:shd w:val="clear" w:color="auto" w:fill="FFFFFF"/>
              <w:spacing w:after="0" w:line="259" w:lineRule="atLeast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16B66" w:rsidRPr="004F3066" w:rsidTr="00ED0DF5">
        <w:trPr>
          <w:trHeight w:val="1135"/>
        </w:trPr>
        <w:tc>
          <w:tcPr>
            <w:tcW w:w="496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409" w:type="dxa"/>
            <w:vAlign w:val="center"/>
          </w:tcPr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116B66" w:rsidRPr="00A2446D" w:rsidRDefault="00116B66" w:rsidP="00ED0DF5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1985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 xml:space="preserve">Termin </w:t>
            </w:r>
            <w:r>
              <w:rPr>
                <w:rFonts w:cs="Calibri"/>
                <w:b/>
              </w:rPr>
              <w:t xml:space="preserve">realizacji zamówienia </w:t>
            </w:r>
            <w:r>
              <w:rPr>
                <w:rFonts w:cs="Calibri"/>
                <w:b/>
              </w:rPr>
              <w:br/>
            </w:r>
            <w:r w:rsidRPr="00A2446D">
              <w:rPr>
                <w:rFonts w:cs="Calibri"/>
                <w:b/>
              </w:rPr>
              <w:t>(od –do)</w:t>
            </w:r>
          </w:p>
        </w:tc>
        <w:tc>
          <w:tcPr>
            <w:tcW w:w="2410" w:type="dxa"/>
            <w:vAlign w:val="center"/>
          </w:tcPr>
          <w:p w:rsidR="00116B66" w:rsidRPr="00A2446D" w:rsidRDefault="00116B66" w:rsidP="00ED0DF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Przedmiot zamówienia</w:t>
            </w:r>
            <w:r w:rsidR="005958B8">
              <w:rPr>
                <w:rFonts w:cs="Calibri"/>
                <w:b/>
              </w:rPr>
              <w:t xml:space="preserve"> – </w:t>
            </w:r>
            <w:r w:rsidR="005958B8" w:rsidRPr="005958B8">
              <w:rPr>
                <w:rFonts w:cs="Calibri"/>
              </w:rPr>
              <w:t>potwierdzający wypełnienie warunku</w:t>
            </w:r>
          </w:p>
        </w:tc>
        <w:tc>
          <w:tcPr>
            <w:tcW w:w="1842" w:type="dxa"/>
            <w:vAlign w:val="center"/>
          </w:tcPr>
          <w:p w:rsidR="00116B66" w:rsidRPr="00FF77D0" w:rsidRDefault="005958B8" w:rsidP="00ED0DF5">
            <w:pPr>
              <w:rPr>
                <w:rFonts w:cs="Calibri"/>
              </w:rPr>
            </w:pPr>
            <w:r>
              <w:rPr>
                <w:rFonts w:cs="Calibri"/>
                <w:b/>
              </w:rPr>
              <w:t>Wartość dostawy brutto</w:t>
            </w:r>
            <w:r w:rsidR="00116B66">
              <w:rPr>
                <w:rFonts w:cs="Calibri"/>
                <w:b/>
              </w:rPr>
              <w:t xml:space="preserve"> (PLN)</w:t>
            </w: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 w:rsidRPr="00EE4E82">
              <w:t>1.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Pr="007960E5" w:rsidRDefault="00116B66" w:rsidP="00ED0DF5">
            <w:pPr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pPr>
              <w:jc w:val="center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  <w:tr w:rsidR="00116B66" w:rsidRPr="004F3066" w:rsidTr="00ED0DF5">
        <w:trPr>
          <w:trHeight w:val="367"/>
        </w:trPr>
        <w:tc>
          <w:tcPr>
            <w:tcW w:w="496" w:type="dxa"/>
            <w:vAlign w:val="center"/>
          </w:tcPr>
          <w:p w:rsidR="00116B66" w:rsidRPr="00EE4E82" w:rsidRDefault="00116B66" w:rsidP="00ED0DF5">
            <w:r>
              <w:t>…</w:t>
            </w:r>
          </w:p>
        </w:tc>
        <w:tc>
          <w:tcPr>
            <w:tcW w:w="2409" w:type="dxa"/>
            <w:vAlign w:val="center"/>
          </w:tcPr>
          <w:p w:rsidR="00116B66" w:rsidRDefault="00116B66" w:rsidP="00ED0DF5">
            <w:pPr>
              <w:jc w:val="center"/>
              <w:rPr>
                <w:rFonts w:cs="Arial"/>
              </w:rPr>
            </w:pPr>
          </w:p>
          <w:p w:rsidR="00116B66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116B66" w:rsidRPr="007960E5" w:rsidRDefault="00116B66" w:rsidP="00ED0DF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08" w:rsidRDefault="006A0B08" w:rsidP="00363D67">
      <w:pPr>
        <w:spacing w:after="0" w:line="240" w:lineRule="auto"/>
      </w:pPr>
      <w:r>
        <w:separator/>
      </w:r>
    </w:p>
  </w:endnote>
  <w:endnote w:type="continuationSeparator" w:id="0">
    <w:p w:rsidR="006A0B08" w:rsidRDefault="006A0B08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396926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ED0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08" w:rsidRDefault="006A0B08" w:rsidP="00363D67">
      <w:pPr>
        <w:spacing w:after="0" w:line="240" w:lineRule="auto"/>
      </w:pPr>
      <w:r>
        <w:separator/>
      </w:r>
    </w:p>
  </w:footnote>
  <w:footnote w:type="continuationSeparator" w:id="0">
    <w:p w:rsidR="006A0B08" w:rsidRDefault="006A0B08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2A7445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2A744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-335280</wp:posOffset>
          </wp:positionV>
          <wp:extent cx="6238875" cy="1247775"/>
          <wp:effectExtent l="19050" t="0" r="9525" b="0"/>
          <wp:wrapSquare wrapText="bothSides" distT="0" distB="0" distL="0" distR="0"/>
          <wp:docPr id="1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6A4"/>
    <w:multiLevelType w:val="hybridMultilevel"/>
    <w:tmpl w:val="274622CE"/>
    <w:lvl w:ilvl="0" w:tplc="85D245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20191D"/>
    <w:rsid w:val="002038D3"/>
    <w:rsid w:val="00207A39"/>
    <w:rsid w:val="00212DB0"/>
    <w:rsid w:val="00215F24"/>
    <w:rsid w:val="00227C47"/>
    <w:rsid w:val="00262B98"/>
    <w:rsid w:val="00271088"/>
    <w:rsid w:val="00277BC7"/>
    <w:rsid w:val="002A7445"/>
    <w:rsid w:val="002D1A30"/>
    <w:rsid w:val="002E4EAB"/>
    <w:rsid w:val="002E6966"/>
    <w:rsid w:val="0034169D"/>
    <w:rsid w:val="00363D67"/>
    <w:rsid w:val="00380E8B"/>
    <w:rsid w:val="003853C1"/>
    <w:rsid w:val="00386D50"/>
    <w:rsid w:val="00396926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51D1F"/>
    <w:rsid w:val="00477981"/>
    <w:rsid w:val="00495DD7"/>
    <w:rsid w:val="004964AC"/>
    <w:rsid w:val="004A296A"/>
    <w:rsid w:val="004B04F5"/>
    <w:rsid w:val="004B29D2"/>
    <w:rsid w:val="004B2FA2"/>
    <w:rsid w:val="004C3EDA"/>
    <w:rsid w:val="004D0DA5"/>
    <w:rsid w:val="00515325"/>
    <w:rsid w:val="005365DF"/>
    <w:rsid w:val="00583983"/>
    <w:rsid w:val="00591B4B"/>
    <w:rsid w:val="005958B8"/>
    <w:rsid w:val="005A0A81"/>
    <w:rsid w:val="005D6EAA"/>
    <w:rsid w:val="005E6DD9"/>
    <w:rsid w:val="006213F4"/>
    <w:rsid w:val="00667728"/>
    <w:rsid w:val="00695E61"/>
    <w:rsid w:val="006A0B08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12FD"/>
    <w:rsid w:val="009F582E"/>
    <w:rsid w:val="00A314A1"/>
    <w:rsid w:val="00A31520"/>
    <w:rsid w:val="00A44846"/>
    <w:rsid w:val="00A5301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A6A72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72679"/>
    <w:rsid w:val="00D81B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0DF5"/>
    <w:rsid w:val="00ED23F7"/>
    <w:rsid w:val="00EF3E8A"/>
    <w:rsid w:val="00EF6BA7"/>
    <w:rsid w:val="00F35C7A"/>
    <w:rsid w:val="00F6272D"/>
    <w:rsid w:val="00F6379E"/>
    <w:rsid w:val="00F80B76"/>
    <w:rsid w:val="00F86E5D"/>
    <w:rsid w:val="00FB3BCA"/>
    <w:rsid w:val="00FC6B66"/>
    <w:rsid w:val="00FD1679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30</cp:revision>
  <cp:lastPrinted>2019-12-02T11:27:00Z</cp:lastPrinted>
  <dcterms:created xsi:type="dcterms:W3CDTF">2019-03-04T12:15:00Z</dcterms:created>
  <dcterms:modified xsi:type="dcterms:W3CDTF">2022-02-24T14:41:00Z</dcterms:modified>
</cp:coreProperties>
</file>